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9F3" w:rsidRPr="009F49F3" w:rsidRDefault="009F49F3" w:rsidP="009F49F3">
      <w:pPr>
        <w:widowControl/>
        <w:shd w:val="clear" w:color="auto" w:fill="FFFFFF"/>
        <w:jc w:val="center"/>
        <w:outlineLvl w:val="0"/>
        <w:rPr>
          <w:rFonts w:ascii="Helvetica" w:eastAsia="宋体" w:hAnsi="Helvetica" w:cs="Helvetica"/>
          <w:color w:val="000000"/>
          <w:kern w:val="36"/>
          <w:sz w:val="33"/>
          <w:szCs w:val="33"/>
        </w:rPr>
      </w:pPr>
      <w:r w:rsidRPr="009F49F3">
        <w:rPr>
          <w:rFonts w:ascii="Helvetica" w:eastAsia="宋体" w:hAnsi="Helvetica" w:cs="Helvetica"/>
          <w:color w:val="000000"/>
          <w:kern w:val="36"/>
          <w:sz w:val="33"/>
          <w:szCs w:val="33"/>
        </w:rPr>
        <w:t>关于进一步调整</w:t>
      </w:r>
      <w:r w:rsidRPr="009F49F3">
        <w:rPr>
          <w:rFonts w:ascii="Helvetica" w:eastAsia="宋体" w:hAnsi="Helvetica" w:cs="Helvetica"/>
          <w:color w:val="000000"/>
          <w:kern w:val="36"/>
          <w:sz w:val="33"/>
          <w:szCs w:val="33"/>
        </w:rPr>
        <w:t>2020</w:t>
      </w:r>
      <w:r w:rsidRPr="009F49F3">
        <w:rPr>
          <w:rFonts w:ascii="Helvetica" w:eastAsia="宋体" w:hAnsi="Helvetica" w:cs="Helvetica"/>
          <w:color w:val="000000"/>
          <w:kern w:val="36"/>
          <w:sz w:val="33"/>
          <w:szCs w:val="33"/>
        </w:rPr>
        <w:t>年国家建设高水平大学公派研究生项目及部分国外合作项目工作安排的通知</w:t>
      </w:r>
    </w:p>
    <w:p w:rsidR="009F49F3" w:rsidRPr="009F49F3" w:rsidRDefault="009F49F3" w:rsidP="009F49F3">
      <w:pPr>
        <w:widowControl/>
        <w:shd w:val="clear" w:color="auto" w:fill="FFFFFF"/>
        <w:jc w:val="center"/>
        <w:rPr>
          <w:rFonts w:ascii="Helvetica" w:eastAsia="宋体" w:hAnsi="Helvetica" w:cs="Helvetica" w:hint="eastAsia"/>
          <w:color w:val="555555"/>
          <w:kern w:val="0"/>
          <w:sz w:val="18"/>
          <w:szCs w:val="18"/>
        </w:rPr>
      </w:pPr>
      <w:r w:rsidRPr="009F49F3">
        <w:rPr>
          <w:rFonts w:ascii="Helvetica" w:eastAsia="宋体" w:hAnsi="Helvetica" w:cs="Helvetica"/>
          <w:color w:val="555555"/>
          <w:kern w:val="0"/>
          <w:sz w:val="18"/>
          <w:szCs w:val="18"/>
        </w:rPr>
        <w:t>发布时间：</w:t>
      </w:r>
      <w:r w:rsidRPr="009F49F3">
        <w:rPr>
          <w:rFonts w:ascii="Helvetica" w:eastAsia="宋体" w:hAnsi="Helvetica" w:cs="Helvetica"/>
          <w:color w:val="555555"/>
          <w:kern w:val="0"/>
          <w:sz w:val="18"/>
          <w:szCs w:val="18"/>
        </w:rPr>
        <w:t>2020</w:t>
      </w:r>
      <w:r w:rsidRPr="009F49F3">
        <w:rPr>
          <w:rFonts w:ascii="Helvetica" w:eastAsia="宋体" w:hAnsi="Helvetica" w:cs="Helvetica"/>
          <w:color w:val="555555"/>
          <w:kern w:val="0"/>
          <w:sz w:val="18"/>
          <w:szCs w:val="18"/>
        </w:rPr>
        <w:t>年</w:t>
      </w:r>
      <w:r w:rsidRPr="009F49F3">
        <w:rPr>
          <w:rFonts w:ascii="Helvetica" w:eastAsia="宋体" w:hAnsi="Helvetica" w:cs="Helvetica"/>
          <w:color w:val="555555"/>
          <w:kern w:val="0"/>
          <w:sz w:val="18"/>
          <w:szCs w:val="18"/>
        </w:rPr>
        <w:t>03</w:t>
      </w:r>
      <w:r w:rsidRPr="009F49F3">
        <w:rPr>
          <w:rFonts w:ascii="Helvetica" w:eastAsia="宋体" w:hAnsi="Helvetica" w:cs="Helvetica"/>
          <w:color w:val="555555"/>
          <w:kern w:val="0"/>
          <w:sz w:val="18"/>
          <w:szCs w:val="18"/>
        </w:rPr>
        <w:t>月</w:t>
      </w:r>
      <w:r w:rsidRPr="009F49F3">
        <w:rPr>
          <w:rFonts w:ascii="Helvetica" w:eastAsia="宋体" w:hAnsi="Helvetica" w:cs="Helvetica"/>
          <w:color w:val="555555"/>
          <w:kern w:val="0"/>
          <w:sz w:val="18"/>
          <w:szCs w:val="18"/>
        </w:rPr>
        <w:t>20</w:t>
      </w:r>
      <w:r w:rsidRPr="009F49F3">
        <w:rPr>
          <w:rFonts w:ascii="Helvetica" w:eastAsia="宋体" w:hAnsi="Helvetica" w:cs="Helvetica"/>
          <w:color w:val="555555"/>
          <w:kern w:val="0"/>
          <w:sz w:val="18"/>
          <w:szCs w:val="18"/>
        </w:rPr>
        <w:t>日</w:t>
      </w:r>
      <w:r w:rsidRPr="009F49F3">
        <w:rPr>
          <w:rFonts w:ascii="Helvetica" w:eastAsia="宋体" w:hAnsi="Helvetica" w:cs="Helvetica"/>
          <w:color w:val="555555"/>
          <w:kern w:val="0"/>
          <w:sz w:val="18"/>
          <w:szCs w:val="18"/>
        </w:rPr>
        <w:t> </w:t>
      </w:r>
      <w:r w:rsidRPr="009F49F3">
        <w:rPr>
          <w:rFonts w:ascii="Helvetica" w:eastAsia="宋体" w:hAnsi="Helvetica" w:cs="Helvetica"/>
          <w:color w:val="555555"/>
          <w:kern w:val="0"/>
          <w:sz w:val="18"/>
          <w:szCs w:val="18"/>
        </w:rPr>
        <w:t>来源：国家留学网</w:t>
      </w:r>
    </w:p>
    <w:p w:rsidR="009F49F3" w:rsidRPr="009F49F3" w:rsidRDefault="009F49F3" w:rsidP="009F49F3">
      <w:pPr>
        <w:widowControl/>
        <w:shd w:val="clear" w:color="auto" w:fill="FFFFFF"/>
        <w:spacing w:line="432" w:lineRule="atLeast"/>
        <w:ind w:firstLine="600"/>
        <w:jc w:val="left"/>
        <w:rPr>
          <w:rFonts w:ascii="Helvetica" w:eastAsia="宋体" w:hAnsi="Helvetica" w:cs="Helvetica"/>
          <w:color w:val="000000"/>
          <w:kern w:val="0"/>
          <w:sz w:val="24"/>
          <w:szCs w:val="24"/>
        </w:rPr>
      </w:pPr>
      <w:r w:rsidRPr="009F49F3">
        <w:rPr>
          <w:rFonts w:ascii="Helvetica" w:eastAsia="宋体" w:hAnsi="Helvetica" w:cs="Helvetica"/>
          <w:color w:val="000000"/>
          <w:kern w:val="0"/>
          <w:sz w:val="24"/>
          <w:szCs w:val="24"/>
        </w:rPr>
        <w:t>国家留学基金管理委员会已于</w:t>
      </w:r>
      <w:r w:rsidRPr="009F49F3">
        <w:rPr>
          <w:rFonts w:ascii="Helvetica" w:eastAsia="宋体" w:hAnsi="Helvetica" w:cs="Helvetica"/>
          <w:color w:val="000000"/>
          <w:kern w:val="0"/>
          <w:sz w:val="24"/>
          <w:szCs w:val="24"/>
        </w:rPr>
        <w:t>2020</w:t>
      </w:r>
      <w:r w:rsidRPr="009F49F3">
        <w:rPr>
          <w:rFonts w:ascii="Helvetica" w:eastAsia="宋体" w:hAnsi="Helvetica" w:cs="Helvetica"/>
          <w:color w:val="000000"/>
          <w:kern w:val="0"/>
          <w:sz w:val="24"/>
          <w:szCs w:val="24"/>
        </w:rPr>
        <w:t>年</w:t>
      </w:r>
      <w:r w:rsidRPr="009F49F3">
        <w:rPr>
          <w:rFonts w:ascii="Helvetica" w:eastAsia="宋体" w:hAnsi="Helvetica" w:cs="Helvetica"/>
          <w:color w:val="000000"/>
          <w:kern w:val="0"/>
          <w:sz w:val="24"/>
          <w:szCs w:val="24"/>
        </w:rPr>
        <w:t>2</w:t>
      </w:r>
      <w:r w:rsidRPr="009F49F3">
        <w:rPr>
          <w:rFonts w:ascii="Helvetica" w:eastAsia="宋体" w:hAnsi="Helvetica" w:cs="Helvetica"/>
          <w:color w:val="000000"/>
          <w:kern w:val="0"/>
          <w:sz w:val="24"/>
          <w:szCs w:val="24"/>
        </w:rPr>
        <w:t>月</w:t>
      </w:r>
      <w:r w:rsidRPr="009F49F3">
        <w:rPr>
          <w:rFonts w:ascii="Helvetica" w:eastAsia="宋体" w:hAnsi="Helvetica" w:cs="Helvetica"/>
          <w:color w:val="000000"/>
          <w:kern w:val="0"/>
          <w:sz w:val="24"/>
          <w:szCs w:val="24"/>
        </w:rPr>
        <w:t>20</w:t>
      </w:r>
      <w:r w:rsidRPr="009F49F3">
        <w:rPr>
          <w:rFonts w:ascii="Helvetica" w:eastAsia="宋体" w:hAnsi="Helvetica" w:cs="Helvetica"/>
          <w:color w:val="000000"/>
          <w:kern w:val="0"/>
          <w:sz w:val="24"/>
          <w:szCs w:val="24"/>
        </w:rPr>
        <w:t>日发布《</w:t>
      </w:r>
      <w:hyperlink r:id="rId4" w:history="1">
        <w:r w:rsidRPr="009F49F3">
          <w:rPr>
            <w:rFonts w:ascii="Helvetica" w:eastAsia="宋体" w:hAnsi="Helvetica" w:cs="Helvetica"/>
            <w:color w:val="0000FF"/>
            <w:kern w:val="0"/>
            <w:sz w:val="24"/>
            <w:szCs w:val="24"/>
            <w:u w:val="single"/>
          </w:rPr>
          <w:t>关于调整</w:t>
        </w:r>
        <w:r w:rsidRPr="009F49F3">
          <w:rPr>
            <w:rFonts w:ascii="Helvetica" w:eastAsia="宋体" w:hAnsi="Helvetica" w:cs="Helvetica"/>
            <w:color w:val="0000FF"/>
            <w:kern w:val="0"/>
            <w:sz w:val="24"/>
            <w:szCs w:val="24"/>
            <w:u w:val="single"/>
          </w:rPr>
          <w:t>2020</w:t>
        </w:r>
        <w:r w:rsidRPr="009F49F3">
          <w:rPr>
            <w:rFonts w:ascii="Helvetica" w:eastAsia="宋体" w:hAnsi="Helvetica" w:cs="Helvetica"/>
            <w:color w:val="0000FF"/>
            <w:kern w:val="0"/>
            <w:sz w:val="24"/>
            <w:szCs w:val="24"/>
            <w:u w:val="single"/>
          </w:rPr>
          <w:t>年部分国家公派出国留学项目工作安排的通知</w:t>
        </w:r>
      </w:hyperlink>
      <w:r w:rsidRPr="009F49F3">
        <w:rPr>
          <w:rFonts w:ascii="Helvetica" w:eastAsia="宋体" w:hAnsi="Helvetica" w:cs="Helvetica"/>
          <w:color w:val="000000"/>
          <w:kern w:val="0"/>
          <w:sz w:val="24"/>
          <w:szCs w:val="24"/>
        </w:rPr>
        <w:t>》。根据疫情发展新形势，综合考虑国内高校开学时间和国外学位生入学时间等实际情况，经调研，国家留学基金管理委员会决定对</w:t>
      </w:r>
      <w:r w:rsidRPr="009F49F3">
        <w:rPr>
          <w:rFonts w:ascii="Helvetica" w:eastAsia="宋体" w:hAnsi="Helvetica" w:cs="Helvetica"/>
          <w:color w:val="000000"/>
          <w:kern w:val="0"/>
          <w:sz w:val="24"/>
          <w:szCs w:val="24"/>
        </w:rPr>
        <w:t>2020</w:t>
      </w:r>
      <w:r w:rsidRPr="009F49F3">
        <w:rPr>
          <w:rFonts w:ascii="Helvetica" w:eastAsia="宋体" w:hAnsi="Helvetica" w:cs="Helvetica"/>
          <w:color w:val="000000"/>
          <w:kern w:val="0"/>
          <w:sz w:val="24"/>
          <w:szCs w:val="24"/>
        </w:rPr>
        <w:t>年国家建设高水平大学公派研究生项目及部分国外合作项目工作安排做出进一步调整，现通知如下：</w:t>
      </w:r>
    </w:p>
    <w:p w:rsidR="009F49F3" w:rsidRPr="009F49F3" w:rsidRDefault="009F49F3" w:rsidP="009F49F3">
      <w:pPr>
        <w:widowControl/>
        <w:shd w:val="clear" w:color="auto" w:fill="FFFFFF"/>
        <w:spacing w:line="432" w:lineRule="atLeast"/>
        <w:ind w:firstLine="602"/>
        <w:jc w:val="left"/>
        <w:rPr>
          <w:rFonts w:ascii="Helvetica" w:eastAsia="宋体" w:hAnsi="Helvetica" w:cs="Helvetica"/>
          <w:color w:val="000000"/>
          <w:kern w:val="0"/>
          <w:sz w:val="24"/>
          <w:szCs w:val="24"/>
        </w:rPr>
      </w:pPr>
      <w:r w:rsidRPr="009F49F3">
        <w:rPr>
          <w:rFonts w:ascii="Helvetica" w:eastAsia="宋体" w:hAnsi="Helvetica" w:cs="Helvetica"/>
          <w:b/>
          <w:bCs/>
          <w:color w:val="000000"/>
          <w:kern w:val="0"/>
          <w:sz w:val="24"/>
          <w:szCs w:val="24"/>
        </w:rPr>
        <w:t>一、时间安排</w:t>
      </w:r>
    </w:p>
    <w:p w:rsidR="009F49F3" w:rsidRPr="009F49F3" w:rsidRDefault="009F49F3" w:rsidP="009F49F3">
      <w:pPr>
        <w:widowControl/>
        <w:shd w:val="clear" w:color="auto" w:fill="FFFFFF"/>
        <w:spacing w:line="432" w:lineRule="atLeast"/>
        <w:ind w:firstLine="600"/>
        <w:jc w:val="left"/>
        <w:rPr>
          <w:rFonts w:ascii="Helvetica" w:eastAsia="宋体" w:hAnsi="Helvetica" w:cs="Helvetica"/>
          <w:color w:val="000000"/>
          <w:kern w:val="0"/>
          <w:sz w:val="24"/>
          <w:szCs w:val="24"/>
        </w:rPr>
      </w:pPr>
      <w:r w:rsidRPr="009F49F3">
        <w:rPr>
          <w:rFonts w:ascii="Helvetica" w:eastAsia="宋体" w:hAnsi="Helvetica" w:cs="Helvetica"/>
          <w:color w:val="000000"/>
          <w:kern w:val="0"/>
          <w:sz w:val="24"/>
          <w:szCs w:val="24"/>
        </w:rPr>
        <w:t>1.</w:t>
      </w:r>
      <w:r w:rsidRPr="009F49F3">
        <w:rPr>
          <w:rFonts w:ascii="Helvetica" w:eastAsia="宋体" w:hAnsi="Helvetica" w:cs="Helvetica"/>
          <w:color w:val="000000"/>
          <w:kern w:val="0"/>
          <w:sz w:val="24"/>
          <w:szCs w:val="24"/>
        </w:rPr>
        <w:t>国家建设高水平大学公派研究生项目联合培养博士研究生工作安排再顺延</w:t>
      </w:r>
      <w:r w:rsidRPr="009F49F3">
        <w:rPr>
          <w:rFonts w:ascii="Helvetica" w:eastAsia="宋体" w:hAnsi="Helvetica" w:cs="Helvetica"/>
          <w:color w:val="000000"/>
          <w:kern w:val="0"/>
          <w:sz w:val="24"/>
          <w:szCs w:val="24"/>
        </w:rPr>
        <w:t>1</w:t>
      </w:r>
      <w:r w:rsidRPr="009F49F3">
        <w:rPr>
          <w:rFonts w:ascii="Helvetica" w:eastAsia="宋体" w:hAnsi="Helvetica" w:cs="Helvetica"/>
          <w:color w:val="000000"/>
          <w:kern w:val="0"/>
          <w:sz w:val="24"/>
          <w:szCs w:val="24"/>
        </w:rPr>
        <w:t>个月，调整后，网上报名时间为</w:t>
      </w:r>
      <w:r w:rsidRPr="009F49F3">
        <w:rPr>
          <w:rFonts w:ascii="Helvetica" w:eastAsia="宋体" w:hAnsi="Helvetica" w:cs="Helvetica"/>
          <w:color w:val="000000"/>
          <w:kern w:val="0"/>
          <w:sz w:val="24"/>
          <w:szCs w:val="24"/>
        </w:rPr>
        <w:t>5</w:t>
      </w:r>
      <w:r w:rsidRPr="009F49F3">
        <w:rPr>
          <w:rFonts w:ascii="Helvetica" w:eastAsia="宋体" w:hAnsi="Helvetica" w:cs="Helvetica"/>
          <w:color w:val="000000"/>
          <w:kern w:val="0"/>
          <w:sz w:val="24"/>
          <w:szCs w:val="24"/>
        </w:rPr>
        <w:t>月</w:t>
      </w:r>
      <w:r w:rsidRPr="009F49F3">
        <w:rPr>
          <w:rFonts w:ascii="Helvetica" w:eastAsia="宋体" w:hAnsi="Helvetica" w:cs="Helvetica"/>
          <w:color w:val="000000"/>
          <w:kern w:val="0"/>
          <w:sz w:val="24"/>
          <w:szCs w:val="24"/>
        </w:rPr>
        <w:t>15</w:t>
      </w:r>
      <w:r w:rsidRPr="009F49F3">
        <w:rPr>
          <w:rFonts w:ascii="Helvetica" w:eastAsia="宋体" w:hAnsi="Helvetica" w:cs="Helvetica"/>
          <w:color w:val="000000"/>
          <w:kern w:val="0"/>
          <w:sz w:val="24"/>
          <w:szCs w:val="24"/>
        </w:rPr>
        <w:t>日</w:t>
      </w:r>
      <w:r w:rsidRPr="009F49F3">
        <w:rPr>
          <w:rFonts w:ascii="Helvetica" w:eastAsia="宋体" w:hAnsi="Helvetica" w:cs="Helvetica"/>
          <w:color w:val="000000"/>
          <w:kern w:val="0"/>
          <w:sz w:val="24"/>
          <w:szCs w:val="24"/>
        </w:rPr>
        <w:t>-6</w:t>
      </w:r>
      <w:r w:rsidRPr="009F49F3">
        <w:rPr>
          <w:rFonts w:ascii="Helvetica" w:eastAsia="宋体" w:hAnsi="Helvetica" w:cs="Helvetica"/>
          <w:color w:val="000000"/>
          <w:kern w:val="0"/>
          <w:sz w:val="24"/>
          <w:szCs w:val="24"/>
        </w:rPr>
        <w:t>月</w:t>
      </w:r>
      <w:r w:rsidRPr="009F49F3">
        <w:rPr>
          <w:rFonts w:ascii="Helvetica" w:eastAsia="宋体" w:hAnsi="Helvetica" w:cs="Helvetica"/>
          <w:color w:val="000000"/>
          <w:kern w:val="0"/>
          <w:sz w:val="24"/>
          <w:szCs w:val="24"/>
        </w:rPr>
        <w:t>10</w:t>
      </w:r>
      <w:r w:rsidRPr="009F49F3">
        <w:rPr>
          <w:rFonts w:ascii="Helvetica" w:eastAsia="宋体" w:hAnsi="Helvetica" w:cs="Helvetica"/>
          <w:color w:val="000000"/>
          <w:kern w:val="0"/>
          <w:sz w:val="24"/>
          <w:szCs w:val="24"/>
        </w:rPr>
        <w:t>日，受理单位提交材料时间为</w:t>
      </w:r>
      <w:r w:rsidRPr="009F49F3">
        <w:rPr>
          <w:rFonts w:ascii="Helvetica" w:eastAsia="宋体" w:hAnsi="Helvetica" w:cs="Helvetica"/>
          <w:color w:val="000000"/>
          <w:kern w:val="0"/>
          <w:sz w:val="24"/>
          <w:szCs w:val="24"/>
        </w:rPr>
        <w:t>6</w:t>
      </w:r>
      <w:r w:rsidRPr="009F49F3">
        <w:rPr>
          <w:rFonts w:ascii="Helvetica" w:eastAsia="宋体" w:hAnsi="Helvetica" w:cs="Helvetica"/>
          <w:color w:val="000000"/>
          <w:kern w:val="0"/>
          <w:sz w:val="24"/>
          <w:szCs w:val="24"/>
        </w:rPr>
        <w:t>月</w:t>
      </w:r>
      <w:r w:rsidRPr="009F49F3">
        <w:rPr>
          <w:rFonts w:ascii="Helvetica" w:eastAsia="宋体" w:hAnsi="Helvetica" w:cs="Helvetica"/>
          <w:color w:val="000000"/>
          <w:kern w:val="0"/>
          <w:sz w:val="24"/>
          <w:szCs w:val="24"/>
        </w:rPr>
        <w:t>19</w:t>
      </w:r>
      <w:r w:rsidRPr="009F49F3">
        <w:rPr>
          <w:rFonts w:ascii="Helvetica" w:eastAsia="宋体" w:hAnsi="Helvetica" w:cs="Helvetica"/>
          <w:color w:val="000000"/>
          <w:kern w:val="0"/>
          <w:sz w:val="24"/>
          <w:szCs w:val="24"/>
        </w:rPr>
        <w:t>日前，录取结果于</w:t>
      </w:r>
      <w:r w:rsidRPr="009F49F3">
        <w:rPr>
          <w:rFonts w:ascii="Helvetica" w:eastAsia="宋体" w:hAnsi="Helvetica" w:cs="Helvetica"/>
          <w:color w:val="000000"/>
          <w:kern w:val="0"/>
          <w:sz w:val="24"/>
          <w:szCs w:val="24"/>
        </w:rPr>
        <w:t>8</w:t>
      </w:r>
      <w:r w:rsidRPr="009F49F3">
        <w:rPr>
          <w:rFonts w:ascii="Helvetica" w:eastAsia="宋体" w:hAnsi="Helvetica" w:cs="Helvetica"/>
          <w:color w:val="000000"/>
          <w:kern w:val="0"/>
          <w:sz w:val="24"/>
          <w:szCs w:val="24"/>
        </w:rPr>
        <w:t>月公布。</w:t>
      </w:r>
    </w:p>
    <w:p w:rsidR="009F49F3" w:rsidRPr="009F49F3" w:rsidRDefault="009F49F3" w:rsidP="009F49F3">
      <w:pPr>
        <w:widowControl/>
        <w:shd w:val="clear" w:color="auto" w:fill="FFFFFF"/>
        <w:spacing w:line="432" w:lineRule="atLeast"/>
        <w:ind w:firstLine="600"/>
        <w:jc w:val="left"/>
        <w:rPr>
          <w:rFonts w:ascii="Helvetica" w:eastAsia="宋体" w:hAnsi="Helvetica" w:cs="Helvetica"/>
          <w:color w:val="000000"/>
          <w:kern w:val="0"/>
          <w:sz w:val="24"/>
          <w:szCs w:val="24"/>
        </w:rPr>
      </w:pPr>
      <w:r w:rsidRPr="009F49F3">
        <w:rPr>
          <w:rFonts w:ascii="Helvetica" w:eastAsia="宋体" w:hAnsi="Helvetica" w:cs="Helvetica"/>
          <w:color w:val="000000"/>
          <w:kern w:val="0"/>
          <w:sz w:val="24"/>
          <w:szCs w:val="24"/>
        </w:rPr>
        <w:t>此次调整涉及国家建设高水平大学公派研究生项目</w:t>
      </w:r>
      <w:r w:rsidRPr="009F49F3">
        <w:rPr>
          <w:rFonts w:ascii="Helvetica" w:eastAsia="宋体" w:hAnsi="Helvetica" w:cs="Helvetica"/>
          <w:color w:val="000000"/>
          <w:kern w:val="0"/>
          <w:sz w:val="24"/>
          <w:szCs w:val="24"/>
        </w:rPr>
        <w:t>“</w:t>
      </w:r>
      <w:r w:rsidRPr="009F49F3">
        <w:rPr>
          <w:rFonts w:ascii="Helvetica" w:eastAsia="宋体" w:hAnsi="Helvetica" w:cs="Helvetica"/>
          <w:color w:val="000000"/>
          <w:kern w:val="0"/>
          <w:sz w:val="24"/>
          <w:szCs w:val="24"/>
        </w:rPr>
        <w:t>所在单位或个人合作渠道</w:t>
      </w:r>
      <w:r w:rsidRPr="009F49F3">
        <w:rPr>
          <w:rFonts w:ascii="Helvetica" w:eastAsia="宋体" w:hAnsi="Helvetica" w:cs="Helvetica"/>
          <w:color w:val="000000"/>
          <w:kern w:val="0"/>
          <w:sz w:val="24"/>
          <w:szCs w:val="24"/>
        </w:rPr>
        <w:t>”</w:t>
      </w:r>
      <w:r w:rsidRPr="009F49F3">
        <w:rPr>
          <w:rFonts w:ascii="Helvetica" w:eastAsia="宋体" w:hAnsi="Helvetica" w:cs="Helvetica"/>
          <w:color w:val="000000"/>
          <w:kern w:val="0"/>
          <w:sz w:val="24"/>
          <w:szCs w:val="24"/>
        </w:rPr>
        <w:t>和部分</w:t>
      </w:r>
      <w:r w:rsidRPr="009F49F3">
        <w:rPr>
          <w:rFonts w:ascii="Helvetica" w:eastAsia="宋体" w:hAnsi="Helvetica" w:cs="Helvetica"/>
          <w:color w:val="000000"/>
          <w:kern w:val="0"/>
          <w:sz w:val="24"/>
          <w:szCs w:val="24"/>
        </w:rPr>
        <w:t>“</w:t>
      </w:r>
      <w:r w:rsidRPr="009F49F3">
        <w:rPr>
          <w:rFonts w:ascii="Helvetica" w:eastAsia="宋体" w:hAnsi="Helvetica" w:cs="Helvetica"/>
          <w:color w:val="000000"/>
          <w:kern w:val="0"/>
          <w:sz w:val="24"/>
          <w:szCs w:val="24"/>
        </w:rPr>
        <w:t>国家留学基金委现有合作渠道</w:t>
      </w:r>
      <w:r w:rsidRPr="009F49F3">
        <w:rPr>
          <w:rFonts w:ascii="Helvetica" w:eastAsia="宋体" w:hAnsi="Helvetica" w:cs="Helvetica"/>
          <w:color w:val="000000"/>
          <w:kern w:val="0"/>
          <w:sz w:val="24"/>
          <w:szCs w:val="24"/>
        </w:rPr>
        <w:t>”</w:t>
      </w:r>
      <w:r w:rsidRPr="009F49F3">
        <w:rPr>
          <w:rFonts w:ascii="Helvetica" w:eastAsia="宋体" w:hAnsi="Helvetica" w:cs="Helvetica"/>
          <w:color w:val="000000"/>
          <w:kern w:val="0"/>
          <w:sz w:val="24"/>
          <w:szCs w:val="24"/>
        </w:rPr>
        <w:t>（详见附件</w:t>
      </w:r>
      <w:r w:rsidRPr="009F49F3">
        <w:rPr>
          <w:rFonts w:ascii="Helvetica" w:eastAsia="宋体" w:hAnsi="Helvetica" w:cs="Helvetica"/>
          <w:color w:val="000000"/>
          <w:kern w:val="0"/>
          <w:sz w:val="24"/>
          <w:szCs w:val="24"/>
        </w:rPr>
        <w:t>1</w:t>
      </w:r>
      <w:r w:rsidRPr="009F49F3">
        <w:rPr>
          <w:rFonts w:ascii="Helvetica" w:eastAsia="宋体" w:hAnsi="Helvetica" w:cs="Helvetica"/>
          <w:color w:val="000000"/>
          <w:kern w:val="0"/>
          <w:sz w:val="24"/>
          <w:szCs w:val="24"/>
        </w:rPr>
        <w:t>）。</w:t>
      </w:r>
    </w:p>
    <w:p w:rsidR="009F49F3" w:rsidRPr="009F49F3" w:rsidRDefault="009F49F3" w:rsidP="009F49F3">
      <w:pPr>
        <w:widowControl/>
        <w:shd w:val="clear" w:color="auto" w:fill="FFFFFF"/>
        <w:spacing w:line="432" w:lineRule="atLeast"/>
        <w:ind w:firstLine="600"/>
        <w:jc w:val="left"/>
        <w:rPr>
          <w:rFonts w:ascii="Helvetica" w:eastAsia="宋体" w:hAnsi="Helvetica" w:cs="Helvetica"/>
          <w:color w:val="000000"/>
          <w:kern w:val="0"/>
          <w:sz w:val="24"/>
          <w:szCs w:val="24"/>
        </w:rPr>
      </w:pPr>
      <w:r w:rsidRPr="009F49F3">
        <w:rPr>
          <w:rFonts w:ascii="Helvetica" w:eastAsia="宋体" w:hAnsi="Helvetica" w:cs="Helvetica"/>
          <w:color w:val="000000"/>
          <w:kern w:val="0"/>
          <w:sz w:val="24"/>
          <w:szCs w:val="24"/>
        </w:rPr>
        <w:t>2.</w:t>
      </w:r>
      <w:r w:rsidRPr="009F49F3">
        <w:rPr>
          <w:rFonts w:ascii="Helvetica" w:eastAsia="宋体" w:hAnsi="Helvetica" w:cs="Helvetica"/>
          <w:color w:val="000000"/>
          <w:kern w:val="0"/>
          <w:sz w:val="24"/>
          <w:szCs w:val="24"/>
        </w:rPr>
        <w:t>受入学时间限制，国家建设高水平大学公派研究生项目攻读博士学位研究生工作安排不再调整，网上报名时间为</w:t>
      </w:r>
      <w:r w:rsidRPr="009F49F3">
        <w:rPr>
          <w:rFonts w:ascii="Helvetica" w:eastAsia="宋体" w:hAnsi="Helvetica" w:cs="Helvetica"/>
          <w:color w:val="000000"/>
          <w:kern w:val="0"/>
          <w:sz w:val="24"/>
          <w:szCs w:val="24"/>
        </w:rPr>
        <w:t>4</w:t>
      </w:r>
      <w:r w:rsidRPr="009F49F3">
        <w:rPr>
          <w:rFonts w:ascii="Helvetica" w:eastAsia="宋体" w:hAnsi="Helvetica" w:cs="Helvetica"/>
          <w:color w:val="000000"/>
          <w:kern w:val="0"/>
          <w:sz w:val="24"/>
          <w:szCs w:val="24"/>
        </w:rPr>
        <w:t>月</w:t>
      </w:r>
      <w:r w:rsidRPr="009F49F3">
        <w:rPr>
          <w:rFonts w:ascii="Helvetica" w:eastAsia="宋体" w:hAnsi="Helvetica" w:cs="Helvetica"/>
          <w:color w:val="000000"/>
          <w:kern w:val="0"/>
          <w:sz w:val="24"/>
          <w:szCs w:val="24"/>
        </w:rPr>
        <w:t>10-30</w:t>
      </w:r>
      <w:r w:rsidRPr="009F49F3">
        <w:rPr>
          <w:rFonts w:ascii="Helvetica" w:eastAsia="宋体" w:hAnsi="Helvetica" w:cs="Helvetica"/>
          <w:color w:val="000000"/>
          <w:kern w:val="0"/>
          <w:sz w:val="24"/>
          <w:szCs w:val="24"/>
        </w:rPr>
        <w:t>日，受理单位提交材料时间为</w:t>
      </w:r>
      <w:r w:rsidRPr="009F49F3">
        <w:rPr>
          <w:rFonts w:ascii="Helvetica" w:eastAsia="宋体" w:hAnsi="Helvetica" w:cs="Helvetica"/>
          <w:color w:val="000000"/>
          <w:kern w:val="0"/>
          <w:sz w:val="24"/>
          <w:szCs w:val="24"/>
        </w:rPr>
        <w:t>5</w:t>
      </w:r>
      <w:r w:rsidRPr="009F49F3">
        <w:rPr>
          <w:rFonts w:ascii="Helvetica" w:eastAsia="宋体" w:hAnsi="Helvetica" w:cs="Helvetica"/>
          <w:color w:val="000000"/>
          <w:kern w:val="0"/>
          <w:sz w:val="24"/>
          <w:szCs w:val="24"/>
        </w:rPr>
        <w:t>月</w:t>
      </w:r>
      <w:r w:rsidRPr="009F49F3">
        <w:rPr>
          <w:rFonts w:ascii="Helvetica" w:eastAsia="宋体" w:hAnsi="Helvetica" w:cs="Helvetica"/>
          <w:color w:val="000000"/>
          <w:kern w:val="0"/>
          <w:sz w:val="24"/>
          <w:szCs w:val="24"/>
        </w:rPr>
        <w:t>12</w:t>
      </w:r>
      <w:r w:rsidRPr="009F49F3">
        <w:rPr>
          <w:rFonts w:ascii="Helvetica" w:eastAsia="宋体" w:hAnsi="Helvetica" w:cs="Helvetica"/>
          <w:color w:val="000000"/>
          <w:kern w:val="0"/>
          <w:sz w:val="24"/>
          <w:szCs w:val="24"/>
        </w:rPr>
        <w:t>日前，录取结果于</w:t>
      </w:r>
      <w:r w:rsidRPr="009F49F3">
        <w:rPr>
          <w:rFonts w:ascii="Helvetica" w:eastAsia="宋体" w:hAnsi="Helvetica" w:cs="Helvetica"/>
          <w:color w:val="000000"/>
          <w:kern w:val="0"/>
          <w:sz w:val="24"/>
          <w:szCs w:val="24"/>
        </w:rPr>
        <w:t>6</w:t>
      </w:r>
      <w:r w:rsidRPr="009F49F3">
        <w:rPr>
          <w:rFonts w:ascii="Helvetica" w:eastAsia="宋体" w:hAnsi="Helvetica" w:cs="Helvetica"/>
          <w:color w:val="000000"/>
          <w:kern w:val="0"/>
          <w:sz w:val="24"/>
          <w:szCs w:val="24"/>
        </w:rPr>
        <w:t>月下旬公布。</w:t>
      </w:r>
    </w:p>
    <w:p w:rsidR="009F49F3" w:rsidRPr="009F49F3" w:rsidRDefault="009F49F3" w:rsidP="009F49F3">
      <w:pPr>
        <w:widowControl/>
        <w:shd w:val="clear" w:color="auto" w:fill="FFFFFF"/>
        <w:spacing w:line="432" w:lineRule="atLeast"/>
        <w:ind w:firstLine="600"/>
        <w:jc w:val="left"/>
        <w:rPr>
          <w:rFonts w:ascii="Helvetica" w:eastAsia="宋体" w:hAnsi="Helvetica" w:cs="Helvetica"/>
          <w:color w:val="000000"/>
          <w:kern w:val="0"/>
          <w:sz w:val="24"/>
          <w:szCs w:val="24"/>
        </w:rPr>
      </w:pPr>
      <w:r w:rsidRPr="009F49F3">
        <w:rPr>
          <w:rFonts w:ascii="Helvetica" w:eastAsia="宋体" w:hAnsi="Helvetica" w:cs="Helvetica"/>
          <w:color w:val="000000"/>
          <w:kern w:val="0"/>
          <w:sz w:val="24"/>
          <w:szCs w:val="24"/>
        </w:rPr>
        <w:t>3.</w:t>
      </w:r>
      <w:r w:rsidRPr="009F49F3">
        <w:rPr>
          <w:rFonts w:ascii="Helvetica" w:eastAsia="宋体" w:hAnsi="Helvetica" w:cs="Helvetica"/>
          <w:color w:val="000000"/>
          <w:kern w:val="0"/>
          <w:sz w:val="24"/>
          <w:szCs w:val="24"/>
        </w:rPr>
        <w:t>部分国外合作项目工作安排此次一并调整（详见附件</w:t>
      </w:r>
      <w:r w:rsidRPr="009F49F3">
        <w:rPr>
          <w:rFonts w:ascii="Helvetica" w:eastAsia="宋体" w:hAnsi="Helvetica" w:cs="Helvetica"/>
          <w:color w:val="000000"/>
          <w:kern w:val="0"/>
          <w:sz w:val="24"/>
          <w:szCs w:val="24"/>
        </w:rPr>
        <w:t>2</w:t>
      </w:r>
      <w:r w:rsidRPr="009F49F3">
        <w:rPr>
          <w:rFonts w:ascii="Helvetica" w:eastAsia="宋体" w:hAnsi="Helvetica" w:cs="Helvetica"/>
          <w:color w:val="000000"/>
          <w:kern w:val="0"/>
          <w:sz w:val="24"/>
          <w:szCs w:val="24"/>
        </w:rPr>
        <w:t>），调整后，网上报名时间为</w:t>
      </w:r>
      <w:r w:rsidRPr="009F49F3">
        <w:rPr>
          <w:rFonts w:ascii="Helvetica" w:eastAsia="宋体" w:hAnsi="Helvetica" w:cs="Helvetica"/>
          <w:color w:val="000000"/>
          <w:kern w:val="0"/>
          <w:sz w:val="24"/>
          <w:szCs w:val="24"/>
        </w:rPr>
        <w:t>5</w:t>
      </w:r>
      <w:r w:rsidRPr="009F49F3">
        <w:rPr>
          <w:rFonts w:ascii="Helvetica" w:eastAsia="宋体" w:hAnsi="Helvetica" w:cs="Helvetica"/>
          <w:color w:val="000000"/>
          <w:kern w:val="0"/>
          <w:sz w:val="24"/>
          <w:szCs w:val="24"/>
        </w:rPr>
        <w:t>月</w:t>
      </w:r>
      <w:r w:rsidRPr="009F49F3">
        <w:rPr>
          <w:rFonts w:ascii="Helvetica" w:eastAsia="宋体" w:hAnsi="Helvetica" w:cs="Helvetica"/>
          <w:color w:val="000000"/>
          <w:kern w:val="0"/>
          <w:sz w:val="24"/>
          <w:szCs w:val="24"/>
        </w:rPr>
        <w:t>15</w:t>
      </w:r>
      <w:r w:rsidRPr="009F49F3">
        <w:rPr>
          <w:rFonts w:ascii="Helvetica" w:eastAsia="宋体" w:hAnsi="Helvetica" w:cs="Helvetica"/>
          <w:color w:val="000000"/>
          <w:kern w:val="0"/>
          <w:sz w:val="24"/>
          <w:szCs w:val="24"/>
        </w:rPr>
        <w:t>日</w:t>
      </w:r>
      <w:r w:rsidRPr="009F49F3">
        <w:rPr>
          <w:rFonts w:ascii="Helvetica" w:eastAsia="宋体" w:hAnsi="Helvetica" w:cs="Helvetica"/>
          <w:color w:val="000000"/>
          <w:kern w:val="0"/>
          <w:sz w:val="24"/>
          <w:szCs w:val="24"/>
        </w:rPr>
        <w:t>-6</w:t>
      </w:r>
      <w:r w:rsidRPr="009F49F3">
        <w:rPr>
          <w:rFonts w:ascii="Helvetica" w:eastAsia="宋体" w:hAnsi="Helvetica" w:cs="Helvetica"/>
          <w:color w:val="000000"/>
          <w:kern w:val="0"/>
          <w:sz w:val="24"/>
          <w:szCs w:val="24"/>
        </w:rPr>
        <w:t>月</w:t>
      </w:r>
      <w:r w:rsidRPr="009F49F3">
        <w:rPr>
          <w:rFonts w:ascii="Helvetica" w:eastAsia="宋体" w:hAnsi="Helvetica" w:cs="Helvetica"/>
          <w:color w:val="000000"/>
          <w:kern w:val="0"/>
          <w:sz w:val="24"/>
          <w:szCs w:val="24"/>
        </w:rPr>
        <w:t>10</w:t>
      </w:r>
      <w:r w:rsidRPr="009F49F3">
        <w:rPr>
          <w:rFonts w:ascii="Helvetica" w:eastAsia="宋体" w:hAnsi="Helvetica" w:cs="Helvetica"/>
          <w:color w:val="000000"/>
          <w:kern w:val="0"/>
          <w:sz w:val="24"/>
          <w:szCs w:val="24"/>
        </w:rPr>
        <w:t>日，受理单位提交材料时间为</w:t>
      </w:r>
      <w:r w:rsidRPr="009F49F3">
        <w:rPr>
          <w:rFonts w:ascii="Helvetica" w:eastAsia="宋体" w:hAnsi="Helvetica" w:cs="Helvetica"/>
          <w:color w:val="000000"/>
          <w:kern w:val="0"/>
          <w:sz w:val="24"/>
          <w:szCs w:val="24"/>
        </w:rPr>
        <w:t>6</w:t>
      </w:r>
      <w:r w:rsidRPr="009F49F3">
        <w:rPr>
          <w:rFonts w:ascii="Helvetica" w:eastAsia="宋体" w:hAnsi="Helvetica" w:cs="Helvetica"/>
          <w:color w:val="000000"/>
          <w:kern w:val="0"/>
          <w:sz w:val="24"/>
          <w:szCs w:val="24"/>
        </w:rPr>
        <w:t>月</w:t>
      </w:r>
      <w:r w:rsidRPr="009F49F3">
        <w:rPr>
          <w:rFonts w:ascii="Helvetica" w:eastAsia="宋体" w:hAnsi="Helvetica" w:cs="Helvetica"/>
          <w:color w:val="000000"/>
          <w:kern w:val="0"/>
          <w:sz w:val="24"/>
          <w:szCs w:val="24"/>
        </w:rPr>
        <w:t>19</w:t>
      </w:r>
      <w:r w:rsidRPr="009F49F3">
        <w:rPr>
          <w:rFonts w:ascii="Helvetica" w:eastAsia="宋体" w:hAnsi="Helvetica" w:cs="Helvetica"/>
          <w:color w:val="000000"/>
          <w:kern w:val="0"/>
          <w:sz w:val="24"/>
          <w:szCs w:val="24"/>
        </w:rPr>
        <w:t>日前，录取结果于</w:t>
      </w:r>
      <w:r w:rsidRPr="009F49F3">
        <w:rPr>
          <w:rFonts w:ascii="Helvetica" w:eastAsia="宋体" w:hAnsi="Helvetica" w:cs="Helvetica"/>
          <w:color w:val="000000"/>
          <w:kern w:val="0"/>
          <w:sz w:val="24"/>
          <w:szCs w:val="24"/>
        </w:rPr>
        <w:t>8</w:t>
      </w:r>
      <w:r w:rsidRPr="009F49F3">
        <w:rPr>
          <w:rFonts w:ascii="Helvetica" w:eastAsia="宋体" w:hAnsi="Helvetica" w:cs="Helvetica"/>
          <w:color w:val="000000"/>
          <w:kern w:val="0"/>
          <w:sz w:val="24"/>
          <w:szCs w:val="24"/>
        </w:rPr>
        <w:t>月公布。</w:t>
      </w:r>
    </w:p>
    <w:p w:rsidR="009F49F3" w:rsidRPr="009F49F3" w:rsidRDefault="009F49F3" w:rsidP="009F49F3">
      <w:pPr>
        <w:widowControl/>
        <w:shd w:val="clear" w:color="auto" w:fill="FFFFFF"/>
        <w:spacing w:line="432" w:lineRule="atLeast"/>
        <w:ind w:firstLine="600"/>
        <w:jc w:val="left"/>
        <w:rPr>
          <w:rFonts w:ascii="Helvetica" w:eastAsia="宋体" w:hAnsi="Helvetica" w:cs="Helvetica"/>
          <w:color w:val="000000"/>
          <w:kern w:val="0"/>
          <w:sz w:val="24"/>
          <w:szCs w:val="24"/>
        </w:rPr>
      </w:pPr>
      <w:r w:rsidRPr="009F49F3">
        <w:rPr>
          <w:rFonts w:ascii="Helvetica" w:eastAsia="宋体" w:hAnsi="Helvetica" w:cs="Helvetica"/>
          <w:color w:val="000000"/>
          <w:kern w:val="0"/>
          <w:sz w:val="24"/>
          <w:szCs w:val="24"/>
        </w:rPr>
        <w:t>4.</w:t>
      </w:r>
      <w:r w:rsidRPr="009F49F3">
        <w:rPr>
          <w:rFonts w:ascii="Helvetica" w:eastAsia="宋体" w:hAnsi="Helvetica" w:cs="Helvetica"/>
          <w:color w:val="000000"/>
          <w:kern w:val="0"/>
          <w:sz w:val="24"/>
          <w:szCs w:val="24"/>
        </w:rPr>
        <w:t>上述项目录取人员留学资格有效期保留至</w:t>
      </w:r>
      <w:r w:rsidRPr="009F49F3">
        <w:rPr>
          <w:rFonts w:ascii="Helvetica" w:eastAsia="宋体" w:hAnsi="Helvetica" w:cs="Helvetica"/>
          <w:color w:val="000000"/>
          <w:kern w:val="0"/>
          <w:sz w:val="24"/>
          <w:szCs w:val="24"/>
        </w:rPr>
        <w:t>2021</w:t>
      </w:r>
      <w:r w:rsidRPr="009F49F3">
        <w:rPr>
          <w:rFonts w:ascii="Helvetica" w:eastAsia="宋体" w:hAnsi="Helvetica" w:cs="Helvetica"/>
          <w:color w:val="000000"/>
          <w:kern w:val="0"/>
          <w:sz w:val="24"/>
          <w:szCs w:val="24"/>
        </w:rPr>
        <w:t>年</w:t>
      </w:r>
      <w:r w:rsidRPr="009F49F3">
        <w:rPr>
          <w:rFonts w:ascii="Helvetica" w:eastAsia="宋体" w:hAnsi="Helvetica" w:cs="Helvetica"/>
          <w:color w:val="000000"/>
          <w:kern w:val="0"/>
          <w:sz w:val="24"/>
          <w:szCs w:val="24"/>
        </w:rPr>
        <w:t>12</w:t>
      </w:r>
      <w:r w:rsidRPr="009F49F3">
        <w:rPr>
          <w:rFonts w:ascii="Helvetica" w:eastAsia="宋体" w:hAnsi="Helvetica" w:cs="Helvetica"/>
          <w:color w:val="000000"/>
          <w:kern w:val="0"/>
          <w:sz w:val="24"/>
          <w:szCs w:val="24"/>
        </w:rPr>
        <w:t>月</w:t>
      </w:r>
      <w:r w:rsidRPr="009F49F3">
        <w:rPr>
          <w:rFonts w:ascii="Helvetica" w:eastAsia="宋体" w:hAnsi="Helvetica" w:cs="Helvetica"/>
          <w:color w:val="000000"/>
          <w:kern w:val="0"/>
          <w:sz w:val="24"/>
          <w:szCs w:val="24"/>
        </w:rPr>
        <w:t>31</w:t>
      </w:r>
      <w:r w:rsidRPr="009F49F3">
        <w:rPr>
          <w:rFonts w:ascii="Helvetica" w:eastAsia="宋体" w:hAnsi="Helvetica" w:cs="Helvetica"/>
          <w:color w:val="000000"/>
          <w:kern w:val="0"/>
          <w:sz w:val="24"/>
          <w:szCs w:val="24"/>
        </w:rPr>
        <w:t>日。</w:t>
      </w:r>
    </w:p>
    <w:p w:rsidR="009F49F3" w:rsidRPr="009F49F3" w:rsidRDefault="009F49F3" w:rsidP="009F49F3">
      <w:pPr>
        <w:widowControl/>
        <w:shd w:val="clear" w:color="auto" w:fill="FFFFFF"/>
        <w:spacing w:line="432" w:lineRule="atLeast"/>
        <w:ind w:firstLine="602"/>
        <w:jc w:val="left"/>
        <w:rPr>
          <w:rFonts w:ascii="Helvetica" w:eastAsia="宋体" w:hAnsi="Helvetica" w:cs="Helvetica"/>
          <w:color w:val="000000"/>
          <w:kern w:val="0"/>
          <w:sz w:val="24"/>
          <w:szCs w:val="24"/>
        </w:rPr>
      </w:pPr>
      <w:r w:rsidRPr="009F49F3">
        <w:rPr>
          <w:rFonts w:ascii="Helvetica" w:eastAsia="宋体" w:hAnsi="Helvetica" w:cs="Helvetica"/>
          <w:b/>
          <w:bCs/>
          <w:color w:val="000000"/>
          <w:kern w:val="0"/>
          <w:sz w:val="24"/>
          <w:szCs w:val="24"/>
        </w:rPr>
        <w:t>二、其他事宜</w:t>
      </w:r>
    </w:p>
    <w:p w:rsidR="009F49F3" w:rsidRPr="009F49F3" w:rsidRDefault="009F49F3" w:rsidP="009F49F3">
      <w:pPr>
        <w:widowControl/>
        <w:shd w:val="clear" w:color="auto" w:fill="FFFFFF"/>
        <w:spacing w:line="432" w:lineRule="atLeast"/>
        <w:ind w:firstLine="600"/>
        <w:jc w:val="left"/>
        <w:rPr>
          <w:rFonts w:ascii="Helvetica" w:eastAsia="宋体" w:hAnsi="Helvetica" w:cs="Helvetica"/>
          <w:color w:val="000000"/>
          <w:kern w:val="0"/>
          <w:sz w:val="24"/>
          <w:szCs w:val="24"/>
        </w:rPr>
      </w:pPr>
      <w:r w:rsidRPr="009F49F3">
        <w:rPr>
          <w:rFonts w:ascii="Helvetica" w:eastAsia="宋体" w:hAnsi="Helvetica" w:cs="Helvetica"/>
          <w:color w:val="000000"/>
          <w:kern w:val="0"/>
          <w:sz w:val="24"/>
          <w:szCs w:val="24"/>
        </w:rPr>
        <w:t>1.</w:t>
      </w:r>
      <w:r w:rsidRPr="009F49F3">
        <w:rPr>
          <w:rFonts w:ascii="Helvetica" w:eastAsia="宋体" w:hAnsi="Helvetica" w:cs="Helvetica"/>
          <w:color w:val="000000"/>
          <w:kern w:val="0"/>
          <w:sz w:val="24"/>
          <w:szCs w:val="24"/>
        </w:rPr>
        <w:t>申请人在网上报名前务必</w:t>
      </w:r>
      <w:proofErr w:type="gramStart"/>
      <w:r w:rsidRPr="009F49F3">
        <w:rPr>
          <w:rFonts w:ascii="Helvetica" w:eastAsia="宋体" w:hAnsi="Helvetica" w:cs="Helvetica"/>
          <w:color w:val="000000"/>
          <w:kern w:val="0"/>
          <w:sz w:val="24"/>
          <w:szCs w:val="24"/>
        </w:rPr>
        <w:t>与邀请</w:t>
      </w:r>
      <w:proofErr w:type="gramEnd"/>
      <w:r w:rsidRPr="009F49F3">
        <w:rPr>
          <w:rFonts w:ascii="Helvetica" w:eastAsia="宋体" w:hAnsi="Helvetica" w:cs="Helvetica"/>
          <w:color w:val="000000"/>
          <w:kern w:val="0"/>
          <w:sz w:val="24"/>
          <w:szCs w:val="24"/>
        </w:rPr>
        <w:t>方做好沟通，避免因录取时间推迟导致入学通知</w:t>
      </w:r>
      <w:r w:rsidRPr="009F49F3">
        <w:rPr>
          <w:rFonts w:ascii="Helvetica" w:eastAsia="宋体" w:hAnsi="Helvetica" w:cs="Helvetica"/>
          <w:color w:val="000000"/>
          <w:kern w:val="0"/>
          <w:sz w:val="24"/>
          <w:szCs w:val="24"/>
        </w:rPr>
        <w:t>/</w:t>
      </w:r>
      <w:r w:rsidRPr="009F49F3">
        <w:rPr>
          <w:rFonts w:ascii="Helvetica" w:eastAsia="宋体" w:hAnsi="Helvetica" w:cs="Helvetica"/>
          <w:color w:val="000000"/>
          <w:kern w:val="0"/>
          <w:sz w:val="24"/>
          <w:szCs w:val="24"/>
        </w:rPr>
        <w:t>邀请信自动作废等情况。</w:t>
      </w:r>
    </w:p>
    <w:p w:rsidR="009F49F3" w:rsidRPr="009F49F3" w:rsidRDefault="009F49F3" w:rsidP="009F49F3">
      <w:pPr>
        <w:widowControl/>
        <w:shd w:val="clear" w:color="auto" w:fill="FFFFFF"/>
        <w:spacing w:line="432" w:lineRule="atLeast"/>
        <w:ind w:firstLine="600"/>
        <w:jc w:val="left"/>
        <w:rPr>
          <w:rFonts w:ascii="Helvetica" w:eastAsia="宋体" w:hAnsi="Helvetica" w:cs="Helvetica"/>
          <w:color w:val="000000"/>
          <w:kern w:val="0"/>
          <w:sz w:val="24"/>
          <w:szCs w:val="24"/>
        </w:rPr>
      </w:pPr>
      <w:r w:rsidRPr="009F49F3">
        <w:rPr>
          <w:rFonts w:ascii="Helvetica" w:eastAsia="宋体" w:hAnsi="Helvetica" w:cs="Helvetica"/>
          <w:color w:val="000000"/>
          <w:kern w:val="0"/>
          <w:sz w:val="24"/>
          <w:szCs w:val="24"/>
        </w:rPr>
        <w:t>2.</w:t>
      </w:r>
      <w:r w:rsidRPr="009F49F3">
        <w:rPr>
          <w:rFonts w:ascii="Helvetica" w:eastAsia="宋体" w:hAnsi="Helvetica" w:cs="Helvetica"/>
          <w:color w:val="000000"/>
          <w:kern w:val="0"/>
          <w:sz w:val="24"/>
          <w:szCs w:val="24"/>
        </w:rPr>
        <w:t>根据学校和学生实际情况，对申请材料适当灵活简化。各单位可根据实际情况开展联合培养博士研究生的校内评审推荐工作，《校内专家评审意见表》可使用电子签名。最高学历</w:t>
      </w:r>
      <w:r w:rsidRPr="009F49F3">
        <w:rPr>
          <w:rFonts w:ascii="Helvetica" w:eastAsia="宋体" w:hAnsi="Helvetica" w:cs="Helvetica"/>
          <w:color w:val="000000"/>
          <w:kern w:val="0"/>
          <w:sz w:val="24"/>
          <w:szCs w:val="24"/>
        </w:rPr>
        <w:t>/</w:t>
      </w:r>
      <w:r w:rsidRPr="009F49F3">
        <w:rPr>
          <w:rFonts w:ascii="Helvetica" w:eastAsia="宋体" w:hAnsi="Helvetica" w:cs="Helvetica"/>
          <w:color w:val="000000"/>
          <w:kern w:val="0"/>
          <w:sz w:val="24"/>
          <w:szCs w:val="24"/>
        </w:rPr>
        <w:t>学位证书复印件可使用</w:t>
      </w:r>
      <w:hyperlink r:id="rId5" w:history="1">
        <w:proofErr w:type="gramStart"/>
        <w:r w:rsidRPr="009F49F3">
          <w:rPr>
            <w:rFonts w:ascii="Helvetica" w:eastAsia="宋体" w:hAnsi="Helvetica" w:cs="Helvetica"/>
            <w:color w:val="0000FF"/>
            <w:kern w:val="0"/>
            <w:sz w:val="24"/>
            <w:szCs w:val="24"/>
            <w:u w:val="single"/>
          </w:rPr>
          <w:t>学信网</w:t>
        </w:r>
        <w:proofErr w:type="gramEnd"/>
      </w:hyperlink>
      <w:r w:rsidRPr="009F49F3">
        <w:rPr>
          <w:rFonts w:ascii="Helvetica" w:eastAsia="宋体" w:hAnsi="Helvetica" w:cs="Helvetica"/>
          <w:color w:val="000000"/>
          <w:kern w:val="0"/>
          <w:sz w:val="24"/>
          <w:szCs w:val="24"/>
        </w:rPr>
        <w:t>《教育部学历证书电子注册备案表》或档案主管部门出具的证明进行替代。成绩单复印件可使用档案馆、教务处等主管部门出具的证明替代。</w:t>
      </w:r>
    </w:p>
    <w:p w:rsidR="009F49F3" w:rsidRPr="009F49F3" w:rsidRDefault="009F49F3" w:rsidP="009F49F3">
      <w:pPr>
        <w:widowControl/>
        <w:shd w:val="clear" w:color="auto" w:fill="FFFFFF"/>
        <w:spacing w:line="432" w:lineRule="atLeast"/>
        <w:ind w:firstLine="600"/>
        <w:jc w:val="left"/>
        <w:rPr>
          <w:rFonts w:ascii="Helvetica" w:eastAsia="宋体" w:hAnsi="Helvetica" w:cs="Helvetica"/>
          <w:color w:val="000000"/>
          <w:kern w:val="0"/>
          <w:sz w:val="24"/>
          <w:szCs w:val="24"/>
        </w:rPr>
      </w:pPr>
      <w:r w:rsidRPr="009F49F3">
        <w:rPr>
          <w:rFonts w:ascii="Helvetica" w:eastAsia="宋体" w:hAnsi="Helvetica" w:cs="Helvetica"/>
          <w:color w:val="000000"/>
          <w:kern w:val="0"/>
          <w:sz w:val="24"/>
          <w:szCs w:val="24"/>
        </w:rPr>
        <w:t>3.</w:t>
      </w:r>
      <w:r w:rsidRPr="009F49F3">
        <w:rPr>
          <w:rFonts w:ascii="Helvetica" w:eastAsia="宋体" w:hAnsi="Helvetica" w:cs="Helvetica"/>
          <w:color w:val="000000"/>
          <w:kern w:val="0"/>
          <w:sz w:val="24"/>
          <w:szCs w:val="24"/>
        </w:rPr>
        <w:t>其他国家公派出国留学项目的工作安排如有调整，将及时在国家</w:t>
      </w:r>
      <w:proofErr w:type="gramStart"/>
      <w:r w:rsidRPr="009F49F3">
        <w:rPr>
          <w:rFonts w:ascii="Helvetica" w:eastAsia="宋体" w:hAnsi="Helvetica" w:cs="Helvetica"/>
          <w:color w:val="000000"/>
          <w:kern w:val="0"/>
          <w:sz w:val="24"/>
          <w:szCs w:val="24"/>
        </w:rPr>
        <w:t>留学网</w:t>
      </w:r>
      <w:proofErr w:type="gramEnd"/>
      <w:r w:rsidRPr="009F49F3">
        <w:rPr>
          <w:rFonts w:ascii="Helvetica" w:eastAsia="宋体" w:hAnsi="Helvetica" w:cs="Helvetica"/>
          <w:color w:val="000000"/>
          <w:kern w:val="0"/>
          <w:sz w:val="24"/>
          <w:szCs w:val="24"/>
        </w:rPr>
        <w:t>发布。</w:t>
      </w:r>
    </w:p>
    <w:p w:rsidR="009F49F3" w:rsidRPr="009F49F3" w:rsidRDefault="009F49F3" w:rsidP="009F49F3">
      <w:pPr>
        <w:widowControl/>
        <w:shd w:val="clear" w:color="auto" w:fill="FFFFFF"/>
        <w:spacing w:line="432" w:lineRule="atLeast"/>
        <w:ind w:firstLine="600"/>
        <w:jc w:val="left"/>
        <w:rPr>
          <w:rFonts w:ascii="Helvetica" w:eastAsia="宋体" w:hAnsi="Helvetica" w:cs="Helvetica"/>
          <w:color w:val="000000"/>
          <w:kern w:val="0"/>
          <w:sz w:val="24"/>
          <w:szCs w:val="24"/>
        </w:rPr>
      </w:pPr>
      <w:r w:rsidRPr="009F49F3">
        <w:rPr>
          <w:rFonts w:ascii="Helvetica" w:eastAsia="宋体" w:hAnsi="Helvetica" w:cs="Helvetica"/>
          <w:color w:val="000000"/>
          <w:kern w:val="0"/>
          <w:sz w:val="24"/>
          <w:szCs w:val="24"/>
        </w:rPr>
        <w:lastRenderedPageBreak/>
        <w:t>请有关受理单位、推选单位据此开展工作，我单位不再单独发文通知。</w:t>
      </w:r>
    </w:p>
    <w:p w:rsidR="009F49F3" w:rsidRPr="009F49F3" w:rsidRDefault="009F49F3" w:rsidP="00FD2BA9">
      <w:pPr>
        <w:widowControl/>
        <w:shd w:val="clear" w:color="auto" w:fill="FFFFFF"/>
        <w:spacing w:line="432" w:lineRule="atLeast"/>
        <w:jc w:val="left"/>
        <w:rPr>
          <w:rFonts w:ascii="Helvetica" w:eastAsia="宋体" w:hAnsi="Helvetica" w:cs="Helvetica" w:hint="eastAsia"/>
          <w:color w:val="000000"/>
          <w:kern w:val="0"/>
          <w:sz w:val="24"/>
          <w:szCs w:val="24"/>
        </w:rPr>
      </w:pPr>
      <w:bookmarkStart w:id="0" w:name="_GoBack"/>
      <w:bookmarkEnd w:id="0"/>
    </w:p>
    <w:p w:rsidR="009F49F3" w:rsidRPr="009F49F3" w:rsidRDefault="009F49F3" w:rsidP="009F49F3">
      <w:pPr>
        <w:widowControl/>
        <w:shd w:val="clear" w:color="auto" w:fill="FFFFFF"/>
        <w:spacing w:line="432" w:lineRule="atLeast"/>
        <w:ind w:firstLine="600"/>
        <w:jc w:val="left"/>
        <w:rPr>
          <w:rFonts w:ascii="Helvetica" w:eastAsia="宋体" w:hAnsi="Helvetica" w:cs="Helvetica"/>
          <w:color w:val="000000"/>
          <w:kern w:val="0"/>
          <w:sz w:val="24"/>
          <w:szCs w:val="24"/>
        </w:rPr>
      </w:pPr>
      <w:r w:rsidRPr="009F49F3">
        <w:rPr>
          <w:rFonts w:ascii="Helvetica" w:eastAsia="宋体" w:hAnsi="Helvetica" w:cs="Helvetica"/>
          <w:color w:val="000000"/>
          <w:kern w:val="0"/>
          <w:sz w:val="24"/>
          <w:szCs w:val="24"/>
        </w:rPr>
        <w:t>附件：</w:t>
      </w:r>
      <w:r w:rsidRPr="009F49F3">
        <w:rPr>
          <w:rFonts w:ascii="Helvetica" w:eastAsia="宋体" w:hAnsi="Helvetica" w:cs="Helvetica"/>
          <w:color w:val="000000"/>
          <w:kern w:val="0"/>
          <w:sz w:val="24"/>
          <w:szCs w:val="24"/>
        </w:rPr>
        <w:t> </w:t>
      </w:r>
      <w:hyperlink r:id="rId6" w:tgtFrame="_blank" w:history="1">
        <w:r w:rsidRPr="009F49F3">
          <w:rPr>
            <w:rFonts w:ascii="Helvetica" w:eastAsia="宋体" w:hAnsi="Helvetica" w:cs="Helvetica"/>
            <w:color w:val="0000FF"/>
            <w:kern w:val="0"/>
            <w:sz w:val="24"/>
            <w:szCs w:val="24"/>
            <w:u w:val="single"/>
          </w:rPr>
          <w:t>1.2020</w:t>
        </w:r>
        <w:r w:rsidRPr="009F49F3">
          <w:rPr>
            <w:rFonts w:ascii="Helvetica" w:eastAsia="宋体" w:hAnsi="Helvetica" w:cs="Helvetica"/>
            <w:color w:val="0000FF"/>
            <w:kern w:val="0"/>
            <w:sz w:val="24"/>
            <w:szCs w:val="24"/>
            <w:u w:val="single"/>
          </w:rPr>
          <w:t>年国家建设高水平大学公派研究生项目派出渠道列表（请点击查阅）</w:t>
        </w:r>
      </w:hyperlink>
    </w:p>
    <w:p w:rsidR="009F49F3" w:rsidRPr="009F49F3" w:rsidRDefault="009F49F3" w:rsidP="009F49F3">
      <w:pPr>
        <w:widowControl/>
        <w:shd w:val="clear" w:color="auto" w:fill="FFFFFF"/>
        <w:spacing w:line="432" w:lineRule="atLeast"/>
        <w:ind w:firstLine="600"/>
        <w:jc w:val="left"/>
        <w:rPr>
          <w:rFonts w:ascii="Helvetica" w:eastAsia="宋体" w:hAnsi="Helvetica" w:cs="Helvetica"/>
          <w:color w:val="000000"/>
          <w:kern w:val="0"/>
          <w:sz w:val="24"/>
          <w:szCs w:val="24"/>
        </w:rPr>
      </w:pPr>
      <w:r w:rsidRPr="009F49F3">
        <w:rPr>
          <w:rFonts w:ascii="Helvetica" w:eastAsia="宋体" w:hAnsi="Helvetica" w:cs="Helvetica"/>
          <w:color w:val="000000"/>
          <w:kern w:val="0"/>
          <w:sz w:val="24"/>
          <w:szCs w:val="24"/>
        </w:rPr>
        <w:t>           </w:t>
      </w:r>
      <w:hyperlink r:id="rId7" w:tgtFrame="_blank" w:history="1">
        <w:r w:rsidRPr="009F49F3">
          <w:rPr>
            <w:rFonts w:ascii="Helvetica" w:eastAsia="宋体" w:hAnsi="Helvetica" w:cs="Helvetica"/>
            <w:color w:val="0000FF"/>
            <w:kern w:val="0"/>
            <w:sz w:val="24"/>
            <w:szCs w:val="24"/>
            <w:u w:val="single"/>
          </w:rPr>
          <w:t>2.</w:t>
        </w:r>
        <w:r w:rsidRPr="009F49F3">
          <w:rPr>
            <w:rFonts w:ascii="Helvetica" w:eastAsia="宋体" w:hAnsi="Helvetica" w:cs="Helvetica"/>
            <w:color w:val="0000FF"/>
            <w:kern w:val="0"/>
            <w:sz w:val="24"/>
            <w:szCs w:val="24"/>
            <w:u w:val="single"/>
          </w:rPr>
          <w:t>进一步调整工作安排的国外合作项目列表（请点击查阅）</w:t>
        </w:r>
      </w:hyperlink>
    </w:p>
    <w:p w:rsidR="009F49F3" w:rsidRPr="009F49F3" w:rsidRDefault="009F49F3" w:rsidP="009F49F3">
      <w:pPr>
        <w:widowControl/>
        <w:shd w:val="clear" w:color="auto" w:fill="FFFFFF"/>
        <w:spacing w:line="432" w:lineRule="atLeast"/>
        <w:ind w:firstLine="600"/>
        <w:jc w:val="left"/>
        <w:rPr>
          <w:rFonts w:ascii="Helvetica" w:eastAsia="宋体" w:hAnsi="Helvetica" w:cs="Helvetica"/>
          <w:color w:val="000000"/>
          <w:kern w:val="0"/>
          <w:sz w:val="24"/>
          <w:szCs w:val="24"/>
        </w:rPr>
      </w:pPr>
    </w:p>
    <w:p w:rsidR="009F49F3" w:rsidRPr="009F49F3" w:rsidRDefault="009F49F3" w:rsidP="009F49F3">
      <w:pPr>
        <w:widowControl/>
        <w:shd w:val="clear" w:color="auto" w:fill="FFFFFF"/>
        <w:spacing w:line="432" w:lineRule="atLeast"/>
        <w:ind w:firstLine="600"/>
        <w:jc w:val="left"/>
        <w:rPr>
          <w:rFonts w:ascii="Helvetica" w:eastAsia="宋体" w:hAnsi="Helvetica" w:cs="Helvetica"/>
          <w:color w:val="000000"/>
          <w:kern w:val="0"/>
          <w:sz w:val="24"/>
          <w:szCs w:val="24"/>
        </w:rPr>
      </w:pPr>
    </w:p>
    <w:p w:rsidR="009F49F3" w:rsidRPr="009F49F3" w:rsidRDefault="009F49F3" w:rsidP="009F49F3">
      <w:pPr>
        <w:widowControl/>
        <w:shd w:val="clear" w:color="auto" w:fill="FFFFFF"/>
        <w:spacing w:line="432" w:lineRule="atLeast"/>
        <w:ind w:firstLine="600"/>
        <w:jc w:val="left"/>
        <w:rPr>
          <w:rFonts w:ascii="Helvetica" w:eastAsia="宋体" w:hAnsi="Helvetica" w:cs="Helvetica"/>
          <w:color w:val="000000"/>
          <w:kern w:val="0"/>
          <w:sz w:val="24"/>
          <w:szCs w:val="24"/>
        </w:rPr>
      </w:pPr>
      <w:r w:rsidRPr="009F49F3">
        <w:rPr>
          <w:rFonts w:ascii="Helvetica" w:eastAsia="宋体" w:hAnsi="Helvetica" w:cs="Helvetica"/>
          <w:color w:val="000000"/>
          <w:kern w:val="0"/>
          <w:sz w:val="24"/>
          <w:szCs w:val="24"/>
        </w:rPr>
        <w:t xml:space="preserve">                                                                                                                </w:t>
      </w:r>
      <w:r w:rsidR="002476FC">
        <w:rPr>
          <w:rFonts w:ascii="Helvetica" w:eastAsia="宋体" w:hAnsi="Helvetica" w:cs="Helvetica"/>
          <w:color w:val="000000"/>
          <w:kern w:val="0"/>
          <w:sz w:val="24"/>
          <w:szCs w:val="24"/>
        </w:rPr>
        <w:t>                         </w:t>
      </w:r>
      <w:r w:rsidRPr="009F49F3">
        <w:rPr>
          <w:rFonts w:ascii="Helvetica" w:eastAsia="宋体" w:hAnsi="Helvetica" w:cs="Helvetica"/>
          <w:color w:val="000000"/>
          <w:kern w:val="0"/>
          <w:sz w:val="24"/>
          <w:szCs w:val="24"/>
        </w:rPr>
        <w:t xml:space="preserve"> </w:t>
      </w:r>
      <w:r w:rsidRPr="009F49F3">
        <w:rPr>
          <w:rFonts w:ascii="Helvetica" w:eastAsia="宋体" w:hAnsi="Helvetica" w:cs="Helvetica"/>
          <w:color w:val="000000"/>
          <w:kern w:val="0"/>
          <w:sz w:val="24"/>
          <w:szCs w:val="24"/>
        </w:rPr>
        <w:t>国家留学基金管理委员会</w:t>
      </w:r>
      <w:r w:rsidRPr="009F49F3">
        <w:rPr>
          <w:rFonts w:ascii="Helvetica" w:eastAsia="宋体" w:hAnsi="Helvetica" w:cs="Helvetica"/>
          <w:color w:val="000000"/>
          <w:kern w:val="0"/>
          <w:sz w:val="24"/>
          <w:szCs w:val="24"/>
        </w:rPr>
        <w:t>  </w:t>
      </w:r>
    </w:p>
    <w:p w:rsidR="009F49F3" w:rsidRPr="009F49F3" w:rsidRDefault="009F49F3" w:rsidP="009F49F3">
      <w:pPr>
        <w:widowControl/>
        <w:shd w:val="clear" w:color="auto" w:fill="FFFFFF"/>
        <w:spacing w:line="432" w:lineRule="atLeast"/>
        <w:ind w:firstLine="600"/>
        <w:jc w:val="left"/>
        <w:rPr>
          <w:rFonts w:ascii="Helvetica" w:eastAsia="宋体" w:hAnsi="Helvetica" w:cs="Helvetica"/>
          <w:color w:val="000000"/>
          <w:kern w:val="0"/>
          <w:sz w:val="24"/>
          <w:szCs w:val="24"/>
        </w:rPr>
      </w:pPr>
      <w:r w:rsidRPr="009F49F3">
        <w:rPr>
          <w:rFonts w:ascii="Helvetica" w:eastAsia="宋体" w:hAnsi="Helvetica" w:cs="Helvetica"/>
          <w:color w:val="000000"/>
          <w:kern w:val="0"/>
          <w:sz w:val="24"/>
          <w:szCs w:val="24"/>
        </w:rPr>
        <w:t>                                                                                                                       </w:t>
      </w:r>
      <w:r w:rsidR="002476FC">
        <w:rPr>
          <w:rFonts w:ascii="Helvetica" w:eastAsia="宋体" w:hAnsi="Helvetica" w:cs="Helvetica"/>
          <w:color w:val="000000"/>
          <w:kern w:val="0"/>
          <w:sz w:val="24"/>
          <w:szCs w:val="24"/>
        </w:rPr>
        <w:t xml:space="preserve">                       </w:t>
      </w:r>
      <w:r w:rsidRPr="009F49F3">
        <w:rPr>
          <w:rFonts w:ascii="Helvetica" w:eastAsia="宋体" w:hAnsi="Helvetica" w:cs="Helvetica"/>
          <w:color w:val="000000"/>
          <w:kern w:val="0"/>
          <w:sz w:val="24"/>
          <w:szCs w:val="24"/>
        </w:rPr>
        <w:t> 2020</w:t>
      </w:r>
      <w:r w:rsidRPr="009F49F3">
        <w:rPr>
          <w:rFonts w:ascii="Helvetica" w:eastAsia="宋体" w:hAnsi="Helvetica" w:cs="Helvetica"/>
          <w:color w:val="000000"/>
          <w:kern w:val="0"/>
          <w:sz w:val="24"/>
          <w:szCs w:val="24"/>
        </w:rPr>
        <w:t>年</w:t>
      </w:r>
      <w:r w:rsidRPr="009F49F3">
        <w:rPr>
          <w:rFonts w:ascii="Helvetica" w:eastAsia="宋体" w:hAnsi="Helvetica" w:cs="Helvetica"/>
          <w:color w:val="000000"/>
          <w:kern w:val="0"/>
          <w:sz w:val="24"/>
          <w:szCs w:val="24"/>
        </w:rPr>
        <w:t>3</w:t>
      </w:r>
      <w:r w:rsidRPr="009F49F3">
        <w:rPr>
          <w:rFonts w:ascii="Helvetica" w:eastAsia="宋体" w:hAnsi="Helvetica" w:cs="Helvetica"/>
          <w:color w:val="000000"/>
          <w:kern w:val="0"/>
          <w:sz w:val="24"/>
          <w:szCs w:val="24"/>
        </w:rPr>
        <w:t>月</w:t>
      </w:r>
      <w:r w:rsidRPr="009F49F3">
        <w:rPr>
          <w:rFonts w:ascii="Helvetica" w:eastAsia="宋体" w:hAnsi="Helvetica" w:cs="Helvetica"/>
          <w:color w:val="000000"/>
          <w:kern w:val="0"/>
          <w:sz w:val="24"/>
          <w:szCs w:val="24"/>
        </w:rPr>
        <w:t>20</w:t>
      </w:r>
      <w:r w:rsidRPr="009F49F3">
        <w:rPr>
          <w:rFonts w:ascii="Helvetica" w:eastAsia="宋体" w:hAnsi="Helvetica" w:cs="Helvetica"/>
          <w:color w:val="000000"/>
          <w:kern w:val="0"/>
          <w:sz w:val="24"/>
          <w:szCs w:val="24"/>
        </w:rPr>
        <w:t>日</w:t>
      </w:r>
    </w:p>
    <w:p w:rsidR="0079769D" w:rsidRDefault="0079769D"/>
    <w:sectPr w:rsidR="007976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871"/>
    <w:rsid w:val="002476FC"/>
    <w:rsid w:val="00391871"/>
    <w:rsid w:val="0079769D"/>
    <w:rsid w:val="009F49F3"/>
    <w:rsid w:val="00BF3322"/>
    <w:rsid w:val="00FD2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E2317"/>
  <w15:chartTrackingRefBased/>
  <w15:docId w15:val="{404695F3-E7AD-451D-8D0E-5533B544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004886">
      <w:bodyDiv w:val="1"/>
      <w:marLeft w:val="0"/>
      <w:marRight w:val="0"/>
      <w:marTop w:val="0"/>
      <w:marBottom w:val="0"/>
      <w:divBdr>
        <w:top w:val="none" w:sz="0" w:space="0" w:color="auto"/>
        <w:left w:val="none" w:sz="0" w:space="0" w:color="auto"/>
        <w:bottom w:val="none" w:sz="0" w:space="0" w:color="auto"/>
        <w:right w:val="none" w:sz="0" w:space="0" w:color="auto"/>
      </w:divBdr>
      <w:divsChild>
        <w:div w:id="315302949">
          <w:marLeft w:val="0"/>
          <w:marRight w:val="0"/>
          <w:marTop w:val="0"/>
          <w:marBottom w:val="0"/>
          <w:divBdr>
            <w:top w:val="none" w:sz="0" w:space="0" w:color="auto"/>
            <w:left w:val="none" w:sz="0" w:space="0" w:color="auto"/>
            <w:bottom w:val="single" w:sz="36" w:space="15" w:color="EBEBEB"/>
            <w:right w:val="none" w:sz="0" w:space="0" w:color="auto"/>
          </w:divBdr>
        </w:div>
        <w:div w:id="1317758729">
          <w:marLeft w:val="0"/>
          <w:marRight w:val="0"/>
          <w:marTop w:val="0"/>
          <w:marBottom w:val="0"/>
          <w:divBdr>
            <w:top w:val="none" w:sz="0" w:space="0" w:color="auto"/>
            <w:left w:val="none" w:sz="0" w:space="0" w:color="auto"/>
            <w:bottom w:val="none" w:sz="0" w:space="0" w:color="auto"/>
            <w:right w:val="none" w:sz="0" w:space="0" w:color="auto"/>
          </w:divBdr>
          <w:divsChild>
            <w:div w:id="9744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sc.edu.cn/attached/file/20200320/20200320195456_361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sc.edu.cn/attached/file/20200320/20200320195407_1054.pdf" TargetMode="External"/><Relationship Id="rId5" Type="http://schemas.openxmlformats.org/officeDocument/2006/relationships/hyperlink" Target="https://www.chsi.com.cn/xlcx/index.jsp" TargetMode="External"/><Relationship Id="rId4" Type="http://schemas.openxmlformats.org/officeDocument/2006/relationships/hyperlink" Target="https://www.csc.edu.cn/chuguo/s/1807"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2020-03-30T03:55:00Z</dcterms:created>
  <dcterms:modified xsi:type="dcterms:W3CDTF">2020-03-30T03:58:00Z</dcterms:modified>
</cp:coreProperties>
</file>